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635C" w14:textId="77777777" w:rsidR="00323DC4" w:rsidRPr="0076436D" w:rsidRDefault="00323DC4" w:rsidP="0076436D">
      <w:pPr>
        <w:rPr>
          <w:color w:val="000000" w:themeColor="text1"/>
          <w:sz w:val="24"/>
          <w:szCs w:val="24"/>
        </w:rPr>
      </w:pPr>
    </w:p>
    <w:p w14:paraId="3F80C844" w14:textId="77777777" w:rsidR="00AE64EC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436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MOSCOVA &amp; SANKT PETERSBURG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>ZIUA 1 – Intalnire la a</w:t>
      </w:r>
      <w:r w:rsidR="00571563">
        <w:rPr>
          <w:rFonts w:ascii="Arial" w:eastAsia="Times New Roman" w:hAnsi="Arial" w:cs="Arial"/>
          <w:color w:val="000000" w:themeColor="text1"/>
          <w:sz w:val="24"/>
          <w:szCs w:val="24"/>
        </w:rPr>
        <w:t>eroportul Henri Coanda ,ora 10;2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>0 , pentru imbarcare zb</w:t>
      </w:r>
      <w:r w:rsidR="00571563">
        <w:rPr>
          <w:rFonts w:ascii="Arial" w:eastAsia="Times New Roman" w:hAnsi="Arial" w:cs="Arial"/>
          <w:color w:val="000000" w:themeColor="text1"/>
          <w:sz w:val="24"/>
          <w:szCs w:val="24"/>
        </w:rPr>
        <w:t>orul Bucuresti- Moscova – ora 13:20 .Sosire Moscova ora 16:25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Intalnire cu ghidul local .Transfer la hotel Azimut 4* ( sau similar) Moscova. Dupa cazare vom porni intr-o prima incursiune si metroul moscovit se va lasa descoperit ducandu-ne pana in inima capitalei.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ZIUA 2- Mic dejun.Tur panoramic a metropolei –strada Tverskaya, Catedrala Sf.Vasile , Piata Rosie, Teatrul Mare, Universitatea Lomonosov, Colinele Vorobiov. Dupa-amiaza vizitarea Kremlinului ( 2 catedrale si Sala Armelor),optional croaziera pe raul Moscova. Cazare hotel Azimut 4*( sau similar) Moscova.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ZIUA 3 -Mic dejun.Un nou tur de oras–Galeriile Tretiakov adapostind in prezent una din cele mai mari colectii ale artei ruse incepand cu Mozaicurile din Kiev din secolul al XII-lea si vechi icoane pictate, pana la lucrarile de arta contemporana si Panorama Borodino. Vizitarea muzeului Puskin si a Catedralei Mantuitorului. Timp liber la dispozitie. Optional , ,,Seara traditionala rusa,,.Cazare hotel Azimut 4*( sau similar) Moscova.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>ZIUA 4 – Mic dejun. Predarea camerelor , transfer la aeroport pentru imbarcare pe cursa companiei Aeroflot cu destinatia Sankt Petersburg. Sosire la St.P</w:t>
      </w:r>
      <w:r w:rsidR="00571563">
        <w:rPr>
          <w:rFonts w:ascii="Arial" w:eastAsia="Times New Roman" w:hAnsi="Arial" w:cs="Arial"/>
          <w:color w:val="000000" w:themeColor="text1"/>
          <w:sz w:val="24"/>
          <w:szCs w:val="24"/>
        </w:rPr>
        <w:t>etersburg la ora locala 13:2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0. Tur de oras cu ghid local – turul orasului tarilor , supranumit si ,, Venetia Nordului,, cuprinzand :Catedrala Sf. Isaac. Insula Vasilievski – Piata Puskin – Malurile Nevei – Casa Bursei Maritime – Coloanele cu Rostri – Cladirea Vamii – Malul Universitatii – Cladirea Kunstkammer – Crucisatorul Aurora – Smolny – Campul Lui Marte – Casuta lui Petru cel Mare – Palatul de vara a lui Petru cel Mare – Calaretul de Arama ( Statuia ecvestra a lui Petrucel Mare)- Catedrala Sf. Isaac- Podul Albastru – Piata Palatului – Amiralitatea – Palatul de Iarna – Micul Ermitaj – Coloana lui Alexandru- Calea Nevski – Catedrala Kazan – Teatrul Dramatic Puskin – Muzeul de arta rusa – Teatrul de Opera si Balet Kirov ( Marinskii Teatr) – Conservatorul Rimski – Korsakov si vizitarea Fortaretei Sf. Petru si Pavel emblema orasului si necropola familiei Romanov incepand cu Petru cel Mare. Cazare Hotel Azimut 4* sau similar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ZIUA 5 – Mic dejun. Vizita la Peterhof( Petrodvoret), fosta resedinta de vara a tarilor Rusiei , construit de Petru cel Mare. Seara , optional , plimbare cu vaporasul pe raul Neva. Cazare Hotel Azimut 4*sau similar.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ZIUA 6 – Mic dejun. Un alt tur de oras cuprinzand Tsarskoye Selo ( Palatul imparatesei Ecaterina) si Palatulsi Gradinile Pavlosk – resedinta a imparatului Pavel I , fiul Ecaterinei celei mari , palatul este considerat o adevarata casa a comorilor datorita colectiilor sale de pictura, sculptura , obiecte de sticla, bronz si portelen, nu in ultimul rand , mobile. Cazare Hotel Azimut 4 *sau similar.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ZIUA 7 – Mic dejun. Al treilea tur de oras cuprinzand Muzeul Hermitage, adapostit in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cinci cladiri: Palatul de Iarna , Micul Hermitaj , Vechiul Hermitaj , Noul Hermitaj si Teatrul Hermitaj care sunt legate de cinci pasaje formand un tot unitar .- unul din cele mai mari muzee de arta din lume , ( Monet , Renoire , Picasso , Da Vinci , Michelangelo , Rubens etc) si Palatul Felix Yusupov. Cazare Hotel Azimut 4* sau similar St.Petersburg.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>ZIUA 8 – Predarea camerelor .Transfer la aeroport pentru imbarcare zborul St.Petersburg – Moscova – Bucure</w:t>
      </w:r>
      <w:r w:rsidR="00571563">
        <w:rPr>
          <w:rFonts w:ascii="Arial" w:eastAsia="Times New Roman" w:hAnsi="Arial" w:cs="Arial"/>
          <w:color w:val="000000" w:themeColor="text1"/>
          <w:sz w:val="24"/>
          <w:szCs w:val="24"/>
        </w:rPr>
        <w:t>sti. Sosire Bucuresti, ora 00:15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Pret:1849 eur – loc in dbl – grup 10 – </w:t>
      </w:r>
      <w:r w:rsidR="00AE64E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14 persoane </w:t>
      </w:r>
      <w:r w:rsidR="00AE64EC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AE64EC">
        <w:rPr>
          <w:rFonts w:ascii="Arial" w:eastAsia="Times New Roman" w:hAnsi="Arial" w:cs="Arial"/>
          <w:color w:val="000000" w:themeColor="text1"/>
          <w:sz w:val="24"/>
          <w:szCs w:val="24"/>
        </w:rPr>
        <w:br/>
        <w:t>Supliment SGL.:595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EURO/ persoana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4A8FBEAE" w14:textId="77777777" w:rsidR="00AE64EC" w:rsidRDefault="00AE64EC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92FB39" w14:textId="07F1FAD1" w:rsidR="0076436D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REDUCERI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Pentru grup 15-19 persoane ,tariful se reduce cu 100 euro = 1.749 euro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Pentru grup 20 – 24 persoane ,tariful se reduce cu 200 euro = 1.649 euro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Pentru grup 25-30 persoane ,tariful se reduce cu 300 euro = </w:t>
      </w:r>
      <w:r w:rsidR="00C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1.549 euro </w:t>
      </w:r>
      <w:r w:rsidR="00C324E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C324E6">
        <w:rPr>
          <w:rFonts w:ascii="Arial" w:eastAsia="Times New Roman" w:hAnsi="Arial" w:cs="Arial"/>
          <w:color w:val="000000" w:themeColor="text1"/>
          <w:sz w:val="24"/>
          <w:szCs w:val="24"/>
        </w:rPr>
        <w:br/>
        <w:t>Plecare: 20.06.202</w:t>
      </w:r>
      <w:r w:rsidR="00582D5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Servicii incluse: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- Bilet de avion + taxe aeroport Bucuresti – Moscova – Bucuresti si Moscova – Sankt Petersburg – Moscova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- Tururi de oras cu autocarul – conform programului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- Intrari obiective turistice si ghizi locali , conform programului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- Cazare hoteluri 4 stele , cu mic dejun 7 nopti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- Ghid atestat pe tot parcursul excursiei + ghizi locali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- Transfer aeroport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Nu sunt incluse in pret: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>- Asigurare medicala - Asigurare storno ( nu este obligatorie dar recomandam)</w:t>
      </w:r>
    </w:p>
    <w:p w14:paraId="2CBC5D4D" w14:textId="77777777" w:rsidR="0076436D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Spectacol traditional rus( balet -dans tematic) – 70 euro </w:t>
      </w:r>
    </w:p>
    <w:p w14:paraId="5154112A" w14:textId="77777777" w:rsidR="0076436D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Croaziera pe Neva – 35 euro </w:t>
      </w:r>
    </w:p>
    <w:p w14:paraId="212348F5" w14:textId="77777777" w:rsidR="0076436D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Bilete la Teatrul Balshoisau La Mariinsky -intre 100 eur si 200 eur (balet sau opera)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–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1B2AA88" w14:textId="77777777" w:rsidR="0076436D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4500D8" w14:textId="77777777" w:rsidR="0076436D" w:rsidRPr="0076436D" w:rsidRDefault="0076436D" w:rsidP="0076436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Taxa viza – 400 lei - Bacsisuri – 55 euro / pers.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Acte necesare: pasaport valabil 6 luni cu cel putin 2 pagini libere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Fotografie tip pasaport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Asigurare medicala ( copie si original) </w:t>
      </w:r>
      <w:r w:rsidRPr="0076436D">
        <w:rPr>
          <w:rFonts w:ascii="Arial" w:eastAsia="Times New Roman" w:hAnsi="Arial" w:cs="Arial"/>
          <w:color w:val="000000" w:themeColor="text1"/>
          <w:sz w:val="24"/>
          <w:szCs w:val="24"/>
        </w:rPr>
        <w:br/>
        <w:t>Formular completat si semnat de titular ( se completeaza la agentie)</w:t>
      </w:r>
    </w:p>
    <w:sectPr w:rsidR="0076436D" w:rsidRPr="0076436D" w:rsidSect="0014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C7B"/>
    <w:multiLevelType w:val="hybridMultilevel"/>
    <w:tmpl w:val="93C43116"/>
    <w:lvl w:ilvl="0" w:tplc="BFE07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5E"/>
    <w:rsid w:val="000A5762"/>
    <w:rsid w:val="001250BA"/>
    <w:rsid w:val="001446F6"/>
    <w:rsid w:val="00185372"/>
    <w:rsid w:val="001F5245"/>
    <w:rsid w:val="00251D6C"/>
    <w:rsid w:val="002B2735"/>
    <w:rsid w:val="002D0B1F"/>
    <w:rsid w:val="002E7C08"/>
    <w:rsid w:val="00323DC4"/>
    <w:rsid w:val="00390D7C"/>
    <w:rsid w:val="003E060D"/>
    <w:rsid w:val="00435F70"/>
    <w:rsid w:val="00535F2C"/>
    <w:rsid w:val="00571563"/>
    <w:rsid w:val="00582D5C"/>
    <w:rsid w:val="00665FA5"/>
    <w:rsid w:val="0076436D"/>
    <w:rsid w:val="007E2A04"/>
    <w:rsid w:val="007F77DD"/>
    <w:rsid w:val="009179B9"/>
    <w:rsid w:val="0099006E"/>
    <w:rsid w:val="00A318EF"/>
    <w:rsid w:val="00A94F26"/>
    <w:rsid w:val="00AA6490"/>
    <w:rsid w:val="00AE64EC"/>
    <w:rsid w:val="00B339C9"/>
    <w:rsid w:val="00B946E7"/>
    <w:rsid w:val="00C032D6"/>
    <w:rsid w:val="00C26345"/>
    <w:rsid w:val="00C324E6"/>
    <w:rsid w:val="00C34466"/>
    <w:rsid w:val="00CB3849"/>
    <w:rsid w:val="00D178A6"/>
    <w:rsid w:val="00D2035B"/>
    <w:rsid w:val="00D33AAC"/>
    <w:rsid w:val="00D533F5"/>
    <w:rsid w:val="00DA278B"/>
    <w:rsid w:val="00DB4AF4"/>
    <w:rsid w:val="00EC255E"/>
    <w:rsid w:val="00EF3D90"/>
    <w:rsid w:val="00FC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C117"/>
  <w15:docId w15:val="{72FE0D2F-9724-4508-BFD5-3C3B220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2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32D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6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Nicolexim Travel</dc:creator>
  <cp:keywords/>
  <dc:description/>
  <cp:lastModifiedBy>User</cp:lastModifiedBy>
  <cp:revision>4</cp:revision>
  <dcterms:created xsi:type="dcterms:W3CDTF">2021-12-11T03:45:00Z</dcterms:created>
  <dcterms:modified xsi:type="dcterms:W3CDTF">2021-12-11T03:46:00Z</dcterms:modified>
</cp:coreProperties>
</file>