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5FC7B" w14:textId="341C643D" w:rsidR="00095527" w:rsidRDefault="0057379D" w:rsidP="00095527">
      <w:pPr>
        <w:ind w:left="720" w:firstLine="720"/>
        <w:rPr>
          <w:rFonts w:ascii="Times New Roman" w:hAnsi="Times New Roman"/>
          <w:b/>
          <w:sz w:val="44"/>
          <w:szCs w:val="44"/>
        </w:rPr>
      </w:pPr>
      <w:r w:rsidRPr="0073713D">
        <w:rPr>
          <w:rFonts w:ascii="Times New Roman" w:hAnsi="Times New Roman"/>
          <w:b/>
          <w:sz w:val="44"/>
          <w:szCs w:val="44"/>
        </w:rPr>
        <w:t xml:space="preserve">FRANTA </w:t>
      </w:r>
      <w:r w:rsidR="00834441" w:rsidRPr="0073713D">
        <w:rPr>
          <w:rFonts w:ascii="Times New Roman" w:hAnsi="Times New Roman"/>
          <w:b/>
          <w:sz w:val="44"/>
          <w:szCs w:val="44"/>
        </w:rPr>
        <w:t xml:space="preserve">-AVION </w:t>
      </w:r>
      <w:r w:rsidR="00E233A2" w:rsidRPr="0073713D">
        <w:rPr>
          <w:rFonts w:ascii="Times New Roman" w:hAnsi="Times New Roman"/>
          <w:b/>
          <w:sz w:val="44"/>
          <w:szCs w:val="44"/>
        </w:rPr>
        <w:t>BUCURESTI</w:t>
      </w:r>
      <w:r w:rsidR="00A35919">
        <w:rPr>
          <w:rFonts w:ascii="Times New Roman" w:hAnsi="Times New Roman"/>
          <w:b/>
          <w:sz w:val="44"/>
          <w:szCs w:val="44"/>
        </w:rPr>
        <w:t xml:space="preserve"> 202</w:t>
      </w:r>
      <w:r w:rsidR="007663CF">
        <w:rPr>
          <w:rFonts w:ascii="Times New Roman" w:hAnsi="Times New Roman"/>
          <w:b/>
          <w:sz w:val="44"/>
          <w:szCs w:val="44"/>
        </w:rPr>
        <w:t>4</w:t>
      </w:r>
    </w:p>
    <w:p w14:paraId="42E3DAAB" w14:textId="7A08061F" w:rsidR="00531050" w:rsidRPr="00531050" w:rsidRDefault="00531050" w:rsidP="00531050">
      <w:pPr>
        <w:spacing w:after="0" w:line="240" w:lineRule="auto"/>
        <w:rPr>
          <w:rFonts w:ascii="Times New Roman" w:eastAsia="Times New Roman" w:hAnsi="Times New Roman"/>
          <w:b/>
          <w:noProof/>
          <w:spacing w:val="26"/>
          <w:sz w:val="32"/>
          <w:szCs w:val="32"/>
          <w:lang w:val="ro-RO"/>
        </w:rPr>
      </w:pPr>
      <w:r w:rsidRPr="00531050">
        <w:rPr>
          <w:rFonts w:ascii="Times New Roman" w:eastAsia="Times New Roman" w:hAnsi="Times New Roman"/>
          <w:b/>
          <w:noProof/>
          <w:spacing w:val="26"/>
          <w:sz w:val="28"/>
          <w:szCs w:val="28"/>
          <w:lang w:val="ro-RO"/>
        </w:rPr>
        <w:t>Unicitatea acestui program consta in:-</w:t>
      </w:r>
      <w:r w:rsidRPr="00531050">
        <w:rPr>
          <w:rFonts w:ascii="Times New Roman" w:eastAsia="Times New Roman" w:hAnsi="Times New Roman"/>
          <w:b/>
          <w:noProof/>
          <w:spacing w:val="26"/>
          <w:sz w:val="24"/>
          <w:szCs w:val="24"/>
          <w:lang w:val="ro-RO"/>
        </w:rPr>
        <w:t xml:space="preserve">cazare in </w:t>
      </w:r>
      <w:r w:rsidRPr="00531050">
        <w:rPr>
          <w:rFonts w:ascii="Times New Roman" w:eastAsia="Times New Roman" w:hAnsi="Times New Roman"/>
          <w:b/>
          <w:noProof/>
          <w:spacing w:val="26"/>
          <w:sz w:val="24"/>
          <w:szCs w:val="24"/>
          <w:u w:val="single"/>
          <w:lang w:val="ro-RO"/>
        </w:rPr>
        <w:t xml:space="preserve">Paris </w:t>
      </w:r>
      <w:r w:rsidR="00FD1524">
        <w:rPr>
          <w:rFonts w:ascii="Times New Roman" w:eastAsia="Times New Roman" w:hAnsi="Times New Roman"/>
          <w:b/>
          <w:noProof/>
          <w:spacing w:val="26"/>
          <w:sz w:val="24"/>
          <w:szCs w:val="24"/>
          <w:u w:val="single"/>
          <w:lang w:val="ro-RO"/>
        </w:rPr>
        <w:t>4</w:t>
      </w:r>
      <w:r w:rsidRPr="00531050">
        <w:rPr>
          <w:rFonts w:ascii="Times New Roman" w:eastAsia="Times New Roman" w:hAnsi="Times New Roman"/>
          <w:b/>
          <w:noProof/>
          <w:spacing w:val="26"/>
          <w:sz w:val="24"/>
          <w:szCs w:val="24"/>
          <w:u w:val="single"/>
          <w:lang w:val="ro-RO"/>
        </w:rPr>
        <w:t xml:space="preserve"> nopti</w:t>
      </w:r>
      <w:r w:rsidR="009B4253">
        <w:rPr>
          <w:rFonts w:ascii="Times New Roman" w:eastAsia="Times New Roman" w:hAnsi="Times New Roman"/>
          <w:b/>
          <w:noProof/>
          <w:spacing w:val="26"/>
          <w:sz w:val="24"/>
          <w:szCs w:val="24"/>
          <w:u w:val="single"/>
          <w:lang w:val="ro-RO"/>
        </w:rPr>
        <w:t xml:space="preserve"> </w:t>
      </w:r>
      <w:r>
        <w:rPr>
          <w:rFonts w:ascii="Times New Roman" w:eastAsia="Times New Roman" w:hAnsi="Times New Roman"/>
          <w:b/>
          <w:noProof/>
          <w:spacing w:val="26"/>
          <w:sz w:val="24"/>
          <w:szCs w:val="24"/>
          <w:lang w:val="ro-RO"/>
        </w:rPr>
        <w:t>si desfasurarea intregului program turistic cu un autocar care sta la dispozitia grupului</w:t>
      </w:r>
      <w:r w:rsidR="00307195">
        <w:rPr>
          <w:rFonts w:ascii="Times New Roman" w:eastAsia="Times New Roman" w:hAnsi="Times New Roman"/>
          <w:b/>
          <w:noProof/>
          <w:spacing w:val="26"/>
          <w:sz w:val="24"/>
          <w:szCs w:val="24"/>
          <w:lang w:val="ro-RO"/>
        </w:rPr>
        <w:t>, inclusiv excursia de o zi pe Valea Loirei si excursia de ½ zi la Versailles</w:t>
      </w:r>
    </w:p>
    <w:p w14:paraId="3A489FBF" w14:textId="77777777" w:rsidR="00531050" w:rsidRDefault="00531050" w:rsidP="002C1603">
      <w:pPr>
        <w:jc w:val="both"/>
        <w:rPr>
          <w:rFonts w:ascii="Times New Roman" w:hAnsi="Times New Roman"/>
          <w:b/>
        </w:rPr>
      </w:pPr>
    </w:p>
    <w:p w14:paraId="48AAFA8E" w14:textId="09A2518A" w:rsidR="005E77D1" w:rsidRPr="005E77D1" w:rsidRDefault="002C1603" w:rsidP="005E77D1">
      <w:pPr>
        <w:spacing w:after="120"/>
        <w:jc w:val="both"/>
        <w:rPr>
          <w:rFonts w:ascii="Times New Roman" w:eastAsia="Times New Roman" w:hAnsi="Times New Roman"/>
          <w:b/>
          <w:noProof/>
          <w:lang w:val="ro-RO"/>
        </w:rPr>
      </w:pPr>
      <w:r w:rsidRPr="00093CFD">
        <w:rPr>
          <w:rFonts w:ascii="Times New Roman" w:hAnsi="Times New Roman"/>
          <w:b/>
        </w:rPr>
        <w:t xml:space="preserve">Ziua 1. Prezentare la aeroportul </w:t>
      </w:r>
      <w:r>
        <w:rPr>
          <w:rFonts w:ascii="Times New Roman" w:hAnsi="Times New Roman"/>
          <w:b/>
        </w:rPr>
        <w:t xml:space="preserve">Otopeni-Bucuresti </w:t>
      </w:r>
      <w:r w:rsidRPr="00093CFD">
        <w:rPr>
          <w:rFonts w:ascii="Times New Roman" w:hAnsi="Times New Roman"/>
          <w:b/>
        </w:rPr>
        <w:t xml:space="preserve">la ora </w:t>
      </w:r>
      <w:r w:rsidR="00304780">
        <w:rPr>
          <w:rFonts w:ascii="Times New Roman" w:hAnsi="Times New Roman"/>
          <w:b/>
        </w:rPr>
        <w:t>4.00</w:t>
      </w:r>
      <w:r w:rsidRPr="00093CFD">
        <w:rPr>
          <w:rFonts w:ascii="Times New Roman" w:hAnsi="Times New Roman"/>
          <w:b/>
        </w:rPr>
        <w:t xml:space="preserve"> pentru imbarcare cursa </w:t>
      </w:r>
      <w:r w:rsidR="0096364E">
        <w:rPr>
          <w:rFonts w:ascii="Times New Roman" w:hAnsi="Times New Roman"/>
          <w:b/>
        </w:rPr>
        <w:t>Bucuresti</w:t>
      </w:r>
      <w:r w:rsidRPr="00093CFD">
        <w:rPr>
          <w:rFonts w:ascii="Times New Roman" w:hAnsi="Times New Roman"/>
          <w:b/>
        </w:rPr>
        <w:t xml:space="preserve"> –Paris la ora</w:t>
      </w:r>
      <w:r w:rsidR="00304780">
        <w:rPr>
          <w:rFonts w:ascii="Times New Roman" w:hAnsi="Times New Roman"/>
          <w:b/>
        </w:rPr>
        <w:t xml:space="preserve"> 6.</w:t>
      </w:r>
      <w:r w:rsidR="009B4253">
        <w:rPr>
          <w:rFonts w:ascii="Times New Roman" w:hAnsi="Times New Roman"/>
          <w:b/>
        </w:rPr>
        <w:t>1</w:t>
      </w:r>
      <w:r w:rsidR="00202984">
        <w:rPr>
          <w:rFonts w:ascii="Times New Roman" w:hAnsi="Times New Roman"/>
          <w:b/>
        </w:rPr>
        <w:t>5</w:t>
      </w:r>
      <w:r w:rsidRPr="00093CFD">
        <w:rPr>
          <w:rFonts w:ascii="Times New Roman" w:hAnsi="Times New Roman"/>
          <w:b/>
        </w:rPr>
        <w:t xml:space="preserve">. Sosire Paris ora </w:t>
      </w:r>
      <w:r>
        <w:rPr>
          <w:rFonts w:ascii="Times New Roman" w:hAnsi="Times New Roman"/>
          <w:b/>
        </w:rPr>
        <w:t>8.</w:t>
      </w:r>
      <w:r w:rsidR="00202984">
        <w:rPr>
          <w:rFonts w:ascii="Times New Roman" w:hAnsi="Times New Roman"/>
          <w:b/>
        </w:rPr>
        <w:t>1</w:t>
      </w:r>
      <w:r w:rsidR="00D35ECA">
        <w:rPr>
          <w:rFonts w:ascii="Times New Roman" w:hAnsi="Times New Roman"/>
          <w:b/>
        </w:rPr>
        <w:t>0</w:t>
      </w:r>
      <w:r w:rsidRPr="00093CFD">
        <w:rPr>
          <w:rFonts w:ascii="Times New Roman" w:hAnsi="Times New Roman"/>
          <w:b/>
        </w:rPr>
        <w:t>. Transfer la hotel Ibis *** sau similar, Paris</w:t>
      </w:r>
      <w:r w:rsidR="005E77D1" w:rsidRPr="005E77D1">
        <w:rPr>
          <w:rFonts w:ascii="Times New Roman" w:eastAsia="Times New Roman" w:hAnsi="Times New Roman"/>
          <w:b/>
          <w:noProof/>
          <w:lang w:val="ro-RO"/>
        </w:rPr>
        <w:t xml:space="preserve"> Turul oraşului Paris. Vom admira </w:t>
      </w:r>
      <w:r w:rsidR="005E77D1" w:rsidRPr="005E77D1">
        <w:rPr>
          <w:rFonts w:ascii="Times New Roman" w:eastAsia="Times New Roman" w:hAnsi="Times New Roman"/>
          <w:b/>
          <w:noProof/>
          <w:color w:val="0000FF"/>
          <w:lang w:val="ro-RO"/>
        </w:rPr>
        <w:t>Arc de Triomphe, Avenue des Champes-Elysees, Tour Eiffel (urcam pe unul din cele mai vizitate si admirate turnuri din lume), Palais Chaillot, Place de la Concorde, Grand Palais, Petit Palais, Opera Garnier, Place Vendome.</w:t>
      </w:r>
      <w:r w:rsidR="005E77D1" w:rsidRPr="005E77D1">
        <w:rPr>
          <w:rFonts w:ascii="Times New Roman" w:eastAsia="Times New Roman" w:hAnsi="Times New Roman"/>
          <w:b/>
          <w:noProof/>
          <w:color w:val="FF00FF"/>
          <w:lang w:val="ro-RO"/>
        </w:rPr>
        <w:t>Croazieră pe Sena.</w:t>
      </w:r>
      <w:r w:rsidR="005E77D1" w:rsidRPr="005E77D1">
        <w:rPr>
          <w:rFonts w:ascii="Times New Roman" w:eastAsia="Times New Roman" w:hAnsi="Times New Roman"/>
          <w:b/>
          <w:noProof/>
          <w:lang w:val="ro-RO"/>
        </w:rPr>
        <w:t xml:space="preserve"> Seara o petrecem pe Champes Elisees. De langa Mormantul Soldatului Necunoscut, amplasat sub Arcul de Triumf admiram una din cele mai cunoscute imagini din lume:panorama celebrului bulevard Champes Elisees-axa istorica a orasului Paris. Cazare </w:t>
      </w:r>
      <w:r w:rsidR="005E77D1" w:rsidRPr="005E77D1">
        <w:rPr>
          <w:rFonts w:ascii="Times New Roman" w:eastAsia="Times New Roman" w:hAnsi="Times New Roman"/>
          <w:b/>
          <w:noProof/>
          <w:color w:val="FF0000"/>
          <w:lang w:val="ro-RO"/>
        </w:rPr>
        <w:t>Paris</w:t>
      </w:r>
      <w:r w:rsidR="005E77D1" w:rsidRPr="005E77D1">
        <w:rPr>
          <w:rFonts w:ascii="Times New Roman" w:eastAsia="Times New Roman" w:hAnsi="Times New Roman"/>
          <w:b/>
          <w:noProof/>
          <w:lang w:val="ro-RO"/>
        </w:rPr>
        <w:t xml:space="preserve">, hotel Ibis*** sau similar.  </w:t>
      </w:r>
    </w:p>
    <w:p w14:paraId="625AED6E" w14:textId="3D7F0426" w:rsidR="005E77D1" w:rsidRPr="005E77D1" w:rsidRDefault="005E77D1" w:rsidP="005E77D1">
      <w:pPr>
        <w:spacing w:after="120" w:line="240" w:lineRule="auto"/>
        <w:jc w:val="both"/>
        <w:rPr>
          <w:rFonts w:ascii="Times New Roman" w:eastAsia="Times New Roman" w:hAnsi="Times New Roman"/>
          <w:b/>
          <w:noProof/>
          <w:lang w:val="ro-RO"/>
        </w:rPr>
      </w:pPr>
      <w:r w:rsidRPr="005E77D1">
        <w:rPr>
          <w:rFonts w:ascii="Times New Roman" w:eastAsia="Times New Roman" w:hAnsi="Times New Roman"/>
          <w:b/>
          <w:noProof/>
          <w:lang w:val="ro-RO"/>
        </w:rPr>
        <w:t xml:space="preserve">Ziua </w:t>
      </w:r>
      <w:r>
        <w:rPr>
          <w:rFonts w:ascii="Times New Roman" w:eastAsia="Times New Roman" w:hAnsi="Times New Roman"/>
          <w:b/>
          <w:noProof/>
          <w:lang w:val="ro-RO"/>
        </w:rPr>
        <w:t>2</w:t>
      </w:r>
      <w:r w:rsidRPr="005E77D1">
        <w:rPr>
          <w:rFonts w:ascii="Times New Roman" w:eastAsia="Times New Roman" w:hAnsi="Times New Roman"/>
          <w:b/>
          <w:noProof/>
          <w:lang w:val="ro-RO"/>
        </w:rPr>
        <w:t xml:space="preserve">. Mic dejun. Excursie pe </w:t>
      </w:r>
      <w:r w:rsidRPr="005E77D1">
        <w:rPr>
          <w:rFonts w:ascii="Times New Roman" w:eastAsia="Times New Roman" w:hAnsi="Times New Roman"/>
          <w:b/>
          <w:noProof/>
          <w:color w:val="0000FF"/>
          <w:lang w:val="ro-RO"/>
        </w:rPr>
        <w:t>Valea Loarei</w:t>
      </w:r>
      <w:r w:rsidRPr="005E77D1">
        <w:rPr>
          <w:rFonts w:ascii="Times New Roman" w:eastAsia="Times New Roman" w:hAnsi="Times New Roman"/>
          <w:b/>
          <w:noProof/>
          <w:lang w:val="ro-RO"/>
        </w:rPr>
        <w:t xml:space="preserve">, singulara ca ambianta, in Europa (~200 km). Se vizitează castelele regale </w:t>
      </w:r>
      <w:r w:rsidRPr="005E77D1">
        <w:rPr>
          <w:rFonts w:ascii="Times New Roman" w:eastAsia="Times New Roman" w:hAnsi="Times New Roman"/>
          <w:b/>
          <w:noProof/>
          <w:color w:val="0000FF"/>
          <w:lang w:val="ro-RO"/>
        </w:rPr>
        <w:t>Chevernyşi Blois</w:t>
      </w:r>
      <w:r w:rsidRPr="005E77D1">
        <w:rPr>
          <w:rFonts w:ascii="Times New Roman" w:eastAsia="Times New Roman" w:hAnsi="Times New Roman"/>
          <w:b/>
          <w:noProof/>
          <w:lang w:val="ro-RO"/>
        </w:rPr>
        <w:t xml:space="preserve">. Optional , se poate vizita si castelul Chenonceaux, supranumit „castelul doamnelor”, situta in cadrul natural de vis al raului Cher.Cazare </w:t>
      </w:r>
      <w:r w:rsidRPr="005E77D1">
        <w:rPr>
          <w:rFonts w:ascii="Times New Roman" w:eastAsia="Times New Roman" w:hAnsi="Times New Roman"/>
          <w:b/>
          <w:noProof/>
          <w:color w:val="FF0000"/>
          <w:lang w:val="ro-RO"/>
        </w:rPr>
        <w:t>Paris</w:t>
      </w:r>
      <w:r w:rsidRPr="005E77D1">
        <w:rPr>
          <w:rFonts w:ascii="Times New Roman" w:eastAsia="Times New Roman" w:hAnsi="Times New Roman"/>
          <w:b/>
          <w:noProof/>
          <w:lang w:val="ro-RO"/>
        </w:rPr>
        <w:t>, hotel Ibis*** sau similar.  .</w:t>
      </w:r>
    </w:p>
    <w:p w14:paraId="5553789D" w14:textId="3CADC90E" w:rsidR="005E77D1" w:rsidRPr="005E77D1" w:rsidRDefault="005E77D1" w:rsidP="005E77D1">
      <w:pPr>
        <w:spacing w:after="120" w:line="240" w:lineRule="auto"/>
        <w:jc w:val="both"/>
        <w:rPr>
          <w:rFonts w:ascii="Times New Roman" w:eastAsia="Times New Roman" w:hAnsi="Times New Roman"/>
          <w:b/>
          <w:noProof/>
          <w:lang w:val="ro-RO"/>
        </w:rPr>
      </w:pPr>
      <w:r w:rsidRPr="005E77D1">
        <w:rPr>
          <w:rFonts w:ascii="Times New Roman" w:eastAsia="Times New Roman" w:hAnsi="Times New Roman"/>
          <w:b/>
          <w:noProof/>
          <w:lang w:val="ro-RO"/>
        </w:rPr>
        <w:t xml:space="preserve">Ziua </w:t>
      </w:r>
      <w:r>
        <w:rPr>
          <w:rFonts w:ascii="Times New Roman" w:eastAsia="Times New Roman" w:hAnsi="Times New Roman"/>
          <w:b/>
          <w:noProof/>
          <w:lang w:val="ro-RO"/>
        </w:rPr>
        <w:t>3</w:t>
      </w:r>
      <w:r w:rsidRPr="005E77D1">
        <w:rPr>
          <w:rFonts w:ascii="Times New Roman" w:eastAsia="Times New Roman" w:hAnsi="Times New Roman"/>
          <w:b/>
          <w:noProof/>
          <w:lang w:val="ro-RO"/>
        </w:rPr>
        <w:t xml:space="preserve">. Mic dejun. Urmeaza ziua dedicata marilor muzee pariziene.Se vizitează </w:t>
      </w:r>
      <w:r w:rsidRPr="005E77D1">
        <w:rPr>
          <w:rFonts w:ascii="Times New Roman" w:eastAsia="Times New Roman" w:hAnsi="Times New Roman"/>
          <w:b/>
          <w:noProof/>
          <w:color w:val="0000FF"/>
          <w:lang w:val="ro-RO"/>
        </w:rPr>
        <w:t>Panteonul, Grădinile Luxembourg, Ile de la Cite, Catedrala Notre Dame, Saint-Chapelle, Muzeul Rodin(fara ghid conferentiar), Domul Invalizilor, Luvru (fara ghid conferentiar).</w:t>
      </w:r>
      <w:r w:rsidRPr="005E77D1">
        <w:rPr>
          <w:rFonts w:ascii="Times New Roman" w:eastAsia="Times New Roman" w:hAnsi="Times New Roman"/>
          <w:b/>
          <w:noProof/>
          <w:lang w:val="ro-RO"/>
        </w:rPr>
        <w:t xml:space="preserve"> Cazare </w:t>
      </w:r>
      <w:r w:rsidRPr="005E77D1">
        <w:rPr>
          <w:rFonts w:ascii="Times New Roman" w:eastAsia="Times New Roman" w:hAnsi="Times New Roman"/>
          <w:b/>
          <w:noProof/>
          <w:color w:val="FF0000"/>
          <w:lang w:val="ro-RO"/>
        </w:rPr>
        <w:t>Paris</w:t>
      </w:r>
      <w:r w:rsidRPr="005E77D1">
        <w:rPr>
          <w:rFonts w:ascii="Times New Roman" w:eastAsia="Times New Roman" w:hAnsi="Times New Roman"/>
          <w:b/>
          <w:noProof/>
          <w:lang w:val="ro-RO"/>
        </w:rPr>
        <w:t xml:space="preserve">, hotel Ibis*** sau similar.  </w:t>
      </w:r>
    </w:p>
    <w:p w14:paraId="7E470F33" w14:textId="0CC19A8C" w:rsidR="005E77D1" w:rsidRPr="005E77D1" w:rsidRDefault="005E77D1" w:rsidP="005E77D1">
      <w:pPr>
        <w:spacing w:after="120" w:line="240" w:lineRule="auto"/>
        <w:jc w:val="both"/>
        <w:rPr>
          <w:rFonts w:ascii="Times New Roman" w:eastAsia="Times New Roman" w:hAnsi="Times New Roman"/>
          <w:b/>
          <w:noProof/>
          <w:lang w:val="ro-RO"/>
        </w:rPr>
      </w:pPr>
      <w:r w:rsidRPr="005E77D1">
        <w:rPr>
          <w:rFonts w:ascii="Times New Roman" w:eastAsia="Times New Roman" w:hAnsi="Times New Roman"/>
          <w:b/>
          <w:noProof/>
          <w:lang w:val="ro-RO"/>
        </w:rPr>
        <w:t xml:space="preserve">Ziua </w:t>
      </w:r>
      <w:r>
        <w:rPr>
          <w:rFonts w:ascii="Times New Roman" w:eastAsia="Times New Roman" w:hAnsi="Times New Roman"/>
          <w:b/>
          <w:noProof/>
          <w:lang w:val="ro-RO"/>
        </w:rPr>
        <w:t>4</w:t>
      </w:r>
      <w:r w:rsidRPr="005E77D1">
        <w:rPr>
          <w:rFonts w:ascii="Times New Roman" w:eastAsia="Times New Roman" w:hAnsi="Times New Roman"/>
          <w:b/>
          <w:noProof/>
          <w:lang w:val="ro-RO"/>
        </w:rPr>
        <w:t xml:space="preserve">. Mic dejun. Vizitarea castelului </w:t>
      </w:r>
      <w:r w:rsidRPr="005E77D1">
        <w:rPr>
          <w:rFonts w:ascii="Times New Roman" w:eastAsia="Times New Roman" w:hAnsi="Times New Roman"/>
          <w:b/>
          <w:noProof/>
          <w:color w:val="0000FF"/>
          <w:lang w:val="ro-RO"/>
        </w:rPr>
        <w:t>Versailles (fara ghid conferentiar)</w:t>
      </w:r>
      <w:r w:rsidRPr="005E77D1">
        <w:rPr>
          <w:rFonts w:ascii="Times New Roman" w:eastAsia="Times New Roman" w:hAnsi="Times New Roman"/>
          <w:b/>
          <w:noProof/>
          <w:lang w:val="ro-RO"/>
        </w:rPr>
        <w:t xml:space="preserve">si a gradinilor Versailles, </w:t>
      </w:r>
      <w:r w:rsidRPr="005E77D1">
        <w:rPr>
          <w:rFonts w:ascii="Times New Roman" w:eastAsia="Times New Roman" w:hAnsi="Times New Roman"/>
          <w:b/>
          <w:noProof/>
          <w:color w:val="0000FF"/>
          <w:lang w:val="ro-RO"/>
        </w:rPr>
        <w:t>Micul Trianon</w:t>
      </w:r>
      <w:r w:rsidRPr="005E77D1">
        <w:rPr>
          <w:rFonts w:ascii="Times New Roman" w:eastAsia="Times New Roman" w:hAnsi="Times New Roman"/>
          <w:b/>
          <w:noProof/>
          <w:lang w:val="ro-RO"/>
        </w:rPr>
        <w:t xml:space="preserve"> si </w:t>
      </w:r>
      <w:r w:rsidRPr="005E77D1">
        <w:rPr>
          <w:rFonts w:ascii="Times New Roman" w:eastAsia="Times New Roman" w:hAnsi="Times New Roman"/>
          <w:b/>
          <w:noProof/>
          <w:color w:val="0000FF"/>
          <w:lang w:val="ro-RO"/>
        </w:rPr>
        <w:t>Marele Trianon</w:t>
      </w:r>
      <w:r w:rsidRPr="005E77D1">
        <w:rPr>
          <w:rFonts w:ascii="Times New Roman" w:eastAsia="Times New Roman" w:hAnsi="Times New Roman"/>
          <w:b/>
          <w:noProof/>
          <w:lang w:val="ro-RO"/>
        </w:rPr>
        <w:t xml:space="preserve"> (22 km). Optional, vizitam La Defense-cartierul parizian care este o replica data Manhattanului american, cu zgarie nori si gradini suspendate, cu cea mai inalta cladire din Franta. Seara, vizităm pitorescul </w:t>
      </w:r>
      <w:r w:rsidRPr="005E77D1">
        <w:rPr>
          <w:rFonts w:ascii="Times New Roman" w:eastAsia="Times New Roman" w:hAnsi="Times New Roman"/>
          <w:b/>
          <w:noProof/>
          <w:color w:val="0000FF"/>
          <w:lang w:val="ro-RO"/>
        </w:rPr>
        <w:t>Montmartre</w:t>
      </w:r>
      <w:r w:rsidRPr="005E77D1">
        <w:rPr>
          <w:rFonts w:ascii="Times New Roman" w:eastAsia="Times New Roman" w:hAnsi="Times New Roman"/>
          <w:b/>
          <w:noProof/>
          <w:lang w:val="ro-RO"/>
        </w:rPr>
        <w:t xml:space="preserve">-se viziteaza </w:t>
      </w:r>
      <w:r w:rsidRPr="005E77D1">
        <w:rPr>
          <w:rFonts w:ascii="Times New Roman" w:eastAsia="Times New Roman" w:hAnsi="Times New Roman"/>
          <w:b/>
          <w:noProof/>
          <w:color w:val="0000FF"/>
          <w:lang w:val="ro-RO"/>
        </w:rPr>
        <w:t>Bazilica  Sacre Coeur, Place du Tertre</w:t>
      </w:r>
      <w:r w:rsidRPr="005E77D1">
        <w:rPr>
          <w:rFonts w:ascii="Times New Roman" w:eastAsia="Times New Roman" w:hAnsi="Times New Roman"/>
          <w:b/>
          <w:noProof/>
          <w:lang w:val="ro-RO"/>
        </w:rPr>
        <w:t xml:space="preserve"> acolo unde pictorii ambulanti ne vor aminti de Parisul de altadata. Vom admira </w:t>
      </w:r>
      <w:r w:rsidRPr="005E77D1">
        <w:rPr>
          <w:rFonts w:ascii="Times New Roman" w:eastAsia="Times New Roman" w:hAnsi="Times New Roman"/>
          <w:b/>
          <w:noProof/>
          <w:color w:val="0000FF"/>
          <w:lang w:val="ro-RO"/>
        </w:rPr>
        <w:t>Moulin Rouge</w:t>
      </w:r>
      <w:r w:rsidRPr="005E77D1">
        <w:rPr>
          <w:rFonts w:ascii="Times New Roman" w:eastAsia="Times New Roman" w:hAnsi="Times New Roman"/>
          <w:b/>
          <w:noProof/>
          <w:lang w:val="ro-RO"/>
        </w:rPr>
        <w:t xml:space="preserve"> si </w:t>
      </w:r>
      <w:r w:rsidRPr="005E77D1">
        <w:rPr>
          <w:rFonts w:ascii="Times New Roman" w:eastAsia="Times New Roman" w:hAnsi="Times New Roman"/>
          <w:b/>
          <w:noProof/>
          <w:color w:val="0000FF"/>
          <w:lang w:val="ro-RO"/>
        </w:rPr>
        <w:t>Place Pigalle</w:t>
      </w:r>
      <w:r w:rsidRPr="005E77D1">
        <w:rPr>
          <w:rFonts w:ascii="Times New Roman" w:eastAsia="Times New Roman" w:hAnsi="Times New Roman"/>
          <w:b/>
          <w:noProof/>
          <w:lang w:val="ro-RO"/>
        </w:rPr>
        <w:t xml:space="preserve">.Optional, Paris „by night”Cazare </w:t>
      </w:r>
      <w:r w:rsidRPr="005E77D1">
        <w:rPr>
          <w:rFonts w:ascii="Times New Roman" w:eastAsia="Times New Roman" w:hAnsi="Times New Roman"/>
          <w:b/>
          <w:noProof/>
          <w:color w:val="FF0000"/>
          <w:lang w:val="ro-RO"/>
        </w:rPr>
        <w:t>Paris</w:t>
      </w:r>
      <w:r w:rsidRPr="005E77D1">
        <w:rPr>
          <w:rFonts w:ascii="Times New Roman" w:eastAsia="Times New Roman" w:hAnsi="Times New Roman"/>
          <w:b/>
          <w:noProof/>
          <w:lang w:val="ro-RO"/>
        </w:rPr>
        <w:t>, hotel Ibis*** sau similar.  .</w:t>
      </w:r>
    </w:p>
    <w:p w14:paraId="64CD59FB" w14:textId="253E42D7" w:rsidR="00FD1524" w:rsidRPr="0034320E" w:rsidRDefault="005E77D1" w:rsidP="00FD1524">
      <w:pPr>
        <w:jc w:val="both"/>
        <w:rPr>
          <w:rFonts w:ascii="Times New Roman" w:hAnsi="Times New Roman"/>
          <w:b/>
        </w:rPr>
      </w:pPr>
      <w:r w:rsidRPr="005E77D1">
        <w:rPr>
          <w:rFonts w:ascii="Times New Roman" w:eastAsia="Times New Roman" w:hAnsi="Times New Roman"/>
          <w:b/>
          <w:noProof/>
          <w:lang w:val="ro-RO"/>
        </w:rPr>
        <w:t xml:space="preserve">Ziua </w:t>
      </w:r>
      <w:r>
        <w:rPr>
          <w:rFonts w:ascii="Times New Roman" w:eastAsia="Times New Roman" w:hAnsi="Times New Roman"/>
          <w:b/>
          <w:noProof/>
          <w:lang w:val="ro-RO"/>
        </w:rPr>
        <w:t>5</w:t>
      </w:r>
      <w:r w:rsidRPr="005E77D1">
        <w:rPr>
          <w:rFonts w:ascii="Times New Roman" w:eastAsia="Times New Roman" w:hAnsi="Times New Roman"/>
          <w:b/>
          <w:noProof/>
          <w:lang w:val="ro-RO"/>
        </w:rPr>
        <w:t xml:space="preserve">. Mic dejun. Program liber. Turistii  pot vizita </w:t>
      </w:r>
      <w:r w:rsidRPr="005E77D1">
        <w:rPr>
          <w:rFonts w:ascii="Times New Roman" w:eastAsia="Times New Roman" w:hAnsi="Times New Roman"/>
          <w:b/>
          <w:noProof/>
          <w:color w:val="0000FF"/>
          <w:lang w:val="ro-RO"/>
        </w:rPr>
        <w:t>Musee d’Orsay</w:t>
      </w:r>
      <w:r w:rsidRPr="005E77D1">
        <w:rPr>
          <w:rFonts w:ascii="Times New Roman" w:eastAsia="Times New Roman" w:hAnsi="Times New Roman"/>
          <w:b/>
          <w:noProof/>
          <w:lang w:val="ro-RO"/>
        </w:rPr>
        <w:t xml:space="preserve">, </w:t>
      </w:r>
      <w:r w:rsidRPr="005E77D1">
        <w:rPr>
          <w:rFonts w:ascii="Times New Roman" w:eastAsia="Times New Roman" w:hAnsi="Times New Roman"/>
          <w:b/>
          <w:noProof/>
          <w:color w:val="0000FF"/>
          <w:lang w:val="ro-RO"/>
        </w:rPr>
        <w:t>Centrul Pompidou</w:t>
      </w:r>
      <w:r w:rsidRPr="005E77D1">
        <w:rPr>
          <w:rFonts w:ascii="Times New Roman" w:eastAsia="Times New Roman" w:hAnsi="Times New Roman"/>
          <w:b/>
          <w:noProof/>
          <w:lang w:val="ro-RO"/>
        </w:rPr>
        <w:t>,</w:t>
      </w:r>
      <w:r w:rsidRPr="005E77D1">
        <w:rPr>
          <w:rFonts w:ascii="Times New Roman" w:eastAsia="Times New Roman" w:hAnsi="Times New Roman"/>
          <w:b/>
          <w:noProof/>
          <w:color w:val="0000FF"/>
          <w:lang w:val="ro-RO"/>
        </w:rPr>
        <w:t>Euro-Disney</w:t>
      </w:r>
      <w:r w:rsidRPr="005E77D1">
        <w:rPr>
          <w:rFonts w:ascii="Times New Roman" w:eastAsia="Times New Roman" w:hAnsi="Times New Roman"/>
          <w:b/>
          <w:noProof/>
          <w:lang w:val="ro-RO"/>
        </w:rPr>
        <w:t xml:space="preserve">sau opţional excursie ½ zi </w:t>
      </w:r>
      <w:r w:rsidRPr="005E77D1">
        <w:rPr>
          <w:rFonts w:ascii="Times New Roman" w:eastAsia="Times New Roman" w:hAnsi="Times New Roman"/>
          <w:b/>
          <w:noProof/>
          <w:color w:val="0000FF"/>
          <w:lang w:val="ro-RO"/>
        </w:rPr>
        <w:t>Fontainebleau,</w:t>
      </w:r>
      <w:r w:rsidRPr="005E77D1">
        <w:rPr>
          <w:rFonts w:ascii="Times New Roman" w:eastAsia="Times New Roman" w:hAnsi="Times New Roman"/>
          <w:b/>
          <w:noProof/>
          <w:lang w:val="ro-RO"/>
        </w:rPr>
        <w:t>celebrul castel , unul din putinele din Franta care a pastrat decoratia originara, locul unde s-a desfasurat viata de familie a lui Napoleon Buonaparte si locul unde acesta a abdicat(numai daca se intruneste un numar minim de 25 participanti</w:t>
      </w:r>
      <w:bookmarkStart w:id="0" w:name="_Hlk152567779"/>
      <w:r w:rsidR="00FD1524" w:rsidRPr="00FD1524">
        <w:rPr>
          <w:rFonts w:ascii="Times New Roman" w:hAnsi="Times New Roman"/>
          <w:b/>
        </w:rPr>
        <w:t xml:space="preserve"> </w:t>
      </w:r>
      <w:r w:rsidR="00FD1524">
        <w:rPr>
          <w:rFonts w:ascii="Times New Roman" w:hAnsi="Times New Roman"/>
          <w:b/>
        </w:rPr>
        <w:t>Transfer la</w:t>
      </w:r>
      <w:r w:rsidR="00FD1524" w:rsidRPr="0034320E">
        <w:rPr>
          <w:rFonts w:ascii="Times New Roman" w:hAnsi="Times New Roman"/>
          <w:b/>
        </w:rPr>
        <w:t xml:space="preserve"> aeroport ptr zborul Paris-Bucuresti ora </w:t>
      </w:r>
      <w:r w:rsidR="00FD1524">
        <w:rPr>
          <w:rFonts w:ascii="Times New Roman" w:hAnsi="Times New Roman"/>
          <w:b/>
        </w:rPr>
        <w:t>21.00</w:t>
      </w:r>
      <w:r w:rsidR="00FD1524" w:rsidRPr="0034320E">
        <w:rPr>
          <w:rFonts w:ascii="Times New Roman" w:hAnsi="Times New Roman"/>
          <w:b/>
        </w:rPr>
        <w:t xml:space="preserve">. Sosire Bucuresti ora </w:t>
      </w:r>
      <w:r w:rsidR="00FD1524">
        <w:rPr>
          <w:rFonts w:ascii="Times New Roman" w:hAnsi="Times New Roman"/>
          <w:b/>
        </w:rPr>
        <w:t>00.55</w:t>
      </w:r>
    </w:p>
    <w:bookmarkEnd w:id="0"/>
    <w:p w14:paraId="24FC1846" w14:textId="4617E0D8" w:rsidR="00BD10EA" w:rsidRPr="00BD10EA" w:rsidRDefault="00E233A2" w:rsidP="00FD1524">
      <w:pPr>
        <w:spacing w:after="120" w:line="240" w:lineRule="auto"/>
        <w:jc w:val="both"/>
        <w:rPr>
          <w:rFonts w:ascii="Times New Roman" w:eastAsia="Times New Roman" w:hAnsi="Times New Roman"/>
          <w:b/>
          <w:noProof/>
          <w:lang w:val="ro-RO"/>
        </w:rPr>
      </w:pPr>
      <w:r w:rsidRPr="0034320E">
        <w:rPr>
          <w:rFonts w:ascii="Times New Roman" w:hAnsi="Times New Roman"/>
          <w:b/>
        </w:rPr>
        <w:t xml:space="preserve">PRET: </w:t>
      </w:r>
      <w:r w:rsidR="00307195">
        <w:rPr>
          <w:rFonts w:ascii="Times New Roman" w:hAnsi="Times New Roman"/>
          <w:b/>
        </w:rPr>
        <w:t>469</w:t>
      </w:r>
      <w:r w:rsidR="00CE4A06" w:rsidRPr="0034320E">
        <w:rPr>
          <w:rFonts w:ascii="Times New Roman" w:hAnsi="Times New Roman"/>
          <w:b/>
        </w:rPr>
        <w:t xml:space="preserve"> eur + </w:t>
      </w:r>
      <w:r w:rsidR="008450E4">
        <w:rPr>
          <w:rFonts w:ascii="Times New Roman" w:hAnsi="Times New Roman"/>
          <w:b/>
        </w:rPr>
        <w:t>9</w:t>
      </w:r>
      <w:r w:rsidR="00F253AD">
        <w:rPr>
          <w:rFonts w:ascii="Times New Roman" w:hAnsi="Times New Roman"/>
          <w:b/>
        </w:rPr>
        <w:t>7</w:t>
      </w:r>
      <w:r w:rsidR="00202984">
        <w:rPr>
          <w:rFonts w:ascii="Times New Roman" w:hAnsi="Times New Roman"/>
          <w:b/>
        </w:rPr>
        <w:t>0</w:t>
      </w:r>
      <w:r w:rsidR="00CE4A06" w:rsidRPr="0034320E">
        <w:rPr>
          <w:rFonts w:ascii="Times New Roman" w:hAnsi="Times New Roman"/>
          <w:b/>
        </w:rPr>
        <w:t xml:space="preserve"> lei </w:t>
      </w:r>
      <w:r w:rsidRPr="0034320E">
        <w:rPr>
          <w:rFonts w:ascii="Times New Roman" w:hAnsi="Times New Roman"/>
          <w:b/>
        </w:rPr>
        <w:t xml:space="preserve">- </w:t>
      </w:r>
      <w:r w:rsidR="00BD10EA" w:rsidRPr="00BD10EA">
        <w:rPr>
          <w:rFonts w:ascii="Times New Roman" w:eastAsia="Times New Roman" w:hAnsi="Times New Roman"/>
          <w:b/>
          <w:noProof/>
          <w:lang w:val="ro-RO"/>
        </w:rPr>
        <w:t xml:space="preserve">grup </w:t>
      </w:r>
      <w:r w:rsidR="009B4253">
        <w:rPr>
          <w:rFonts w:ascii="Times New Roman" w:eastAsia="Times New Roman" w:hAnsi="Times New Roman"/>
          <w:b/>
          <w:noProof/>
          <w:lang w:val="ro-RO"/>
        </w:rPr>
        <w:t xml:space="preserve">avion </w:t>
      </w:r>
      <w:r w:rsidR="00BD10EA" w:rsidRPr="00BD10EA">
        <w:rPr>
          <w:rFonts w:ascii="Times New Roman" w:eastAsia="Times New Roman" w:hAnsi="Times New Roman"/>
          <w:b/>
          <w:noProof/>
          <w:lang w:val="ro-RO"/>
        </w:rPr>
        <w:t xml:space="preserve">minim  </w:t>
      </w:r>
      <w:r w:rsidR="009B4253">
        <w:rPr>
          <w:rFonts w:ascii="Times New Roman" w:eastAsia="Times New Roman" w:hAnsi="Times New Roman"/>
          <w:b/>
          <w:noProof/>
          <w:lang w:val="ro-RO"/>
        </w:rPr>
        <w:t>25</w:t>
      </w:r>
      <w:r w:rsidR="00BD10EA" w:rsidRPr="00BD10EA">
        <w:rPr>
          <w:rFonts w:ascii="Times New Roman" w:eastAsia="Times New Roman" w:hAnsi="Times New Roman"/>
          <w:b/>
          <w:noProof/>
          <w:lang w:val="ro-RO"/>
        </w:rPr>
        <w:t xml:space="preserve"> pers. </w:t>
      </w:r>
    </w:p>
    <w:p w14:paraId="763BE8D4" w14:textId="4BCB9FD3" w:rsidR="00BD10EA" w:rsidRPr="00BD10EA" w:rsidRDefault="00BD10EA" w:rsidP="00BD10EA">
      <w:pPr>
        <w:spacing w:after="0" w:line="240" w:lineRule="auto"/>
        <w:jc w:val="both"/>
        <w:rPr>
          <w:rFonts w:ascii="Times New Roman" w:eastAsia="Times New Roman" w:hAnsi="Times New Roman"/>
          <w:noProof/>
          <w:lang w:val="ro-RO"/>
        </w:rPr>
      </w:pPr>
      <w:r w:rsidRPr="00BD10EA">
        <w:rPr>
          <w:rFonts w:ascii="Times New Roman" w:eastAsia="Times New Roman" w:hAnsi="Times New Roman"/>
          <w:noProof/>
          <w:lang w:val="ro-RO"/>
        </w:rPr>
        <w:t xml:space="preserve">                                                        -grup </w:t>
      </w:r>
      <w:r w:rsidR="00F253AD">
        <w:rPr>
          <w:rFonts w:ascii="Times New Roman" w:eastAsia="Times New Roman" w:hAnsi="Times New Roman"/>
          <w:noProof/>
          <w:lang w:val="ro-RO"/>
        </w:rPr>
        <w:t>20</w:t>
      </w:r>
      <w:r w:rsidRPr="00BD10EA">
        <w:rPr>
          <w:rFonts w:ascii="Times New Roman" w:eastAsia="Times New Roman" w:hAnsi="Times New Roman"/>
          <w:noProof/>
          <w:lang w:val="ro-RO"/>
        </w:rPr>
        <w:t xml:space="preserve"> -</w:t>
      </w:r>
      <w:r w:rsidR="00F253AD">
        <w:rPr>
          <w:rFonts w:ascii="Times New Roman" w:eastAsia="Times New Roman" w:hAnsi="Times New Roman"/>
          <w:noProof/>
          <w:lang w:val="ro-RO"/>
        </w:rPr>
        <w:t>24</w:t>
      </w:r>
      <w:r w:rsidRPr="00BD10EA">
        <w:rPr>
          <w:rFonts w:ascii="Times New Roman" w:eastAsia="Times New Roman" w:hAnsi="Times New Roman"/>
          <w:noProof/>
          <w:lang w:val="ro-RO"/>
        </w:rPr>
        <w:t xml:space="preserve"> pers  +45 euro</w:t>
      </w:r>
    </w:p>
    <w:p w14:paraId="735FFE14" w14:textId="052857D5" w:rsidR="00BD10EA" w:rsidRPr="00BD10EA" w:rsidRDefault="00BD10EA" w:rsidP="00BD10EA">
      <w:pPr>
        <w:spacing w:after="0" w:line="240" w:lineRule="auto"/>
        <w:ind w:left="2127"/>
        <w:jc w:val="both"/>
        <w:rPr>
          <w:rFonts w:ascii="Times New Roman" w:eastAsia="Times New Roman" w:hAnsi="Times New Roman"/>
          <w:noProof/>
          <w:lang w:val="ro-RO"/>
        </w:rPr>
      </w:pPr>
      <w:r w:rsidRPr="00BD10EA">
        <w:rPr>
          <w:rFonts w:ascii="Times New Roman" w:eastAsia="Times New Roman" w:hAnsi="Times New Roman"/>
          <w:noProof/>
          <w:lang w:val="ro-RO"/>
        </w:rPr>
        <w:t xml:space="preserve">                 -grup </w:t>
      </w:r>
      <w:r w:rsidR="00F253AD">
        <w:rPr>
          <w:rFonts w:ascii="Times New Roman" w:eastAsia="Times New Roman" w:hAnsi="Times New Roman"/>
          <w:noProof/>
          <w:lang w:val="ro-RO"/>
        </w:rPr>
        <w:t>15</w:t>
      </w:r>
      <w:r w:rsidRPr="00BD10EA">
        <w:rPr>
          <w:rFonts w:ascii="Times New Roman" w:eastAsia="Times New Roman" w:hAnsi="Times New Roman"/>
          <w:noProof/>
          <w:lang w:val="ro-RO"/>
        </w:rPr>
        <w:t>-</w:t>
      </w:r>
      <w:r w:rsidR="00F253AD">
        <w:rPr>
          <w:rFonts w:ascii="Times New Roman" w:eastAsia="Times New Roman" w:hAnsi="Times New Roman"/>
          <w:noProof/>
          <w:lang w:val="ro-RO"/>
        </w:rPr>
        <w:t xml:space="preserve">19 </w:t>
      </w:r>
      <w:r w:rsidRPr="00BD10EA">
        <w:rPr>
          <w:rFonts w:ascii="Times New Roman" w:eastAsia="Times New Roman" w:hAnsi="Times New Roman"/>
          <w:noProof/>
          <w:lang w:val="ro-RO"/>
        </w:rPr>
        <w:t>pers + 65 euro</w:t>
      </w:r>
    </w:p>
    <w:p w14:paraId="30B96AF9" w14:textId="77777777" w:rsidR="00E233A2" w:rsidRPr="0034320E" w:rsidRDefault="00E233A2" w:rsidP="00E233A2">
      <w:pPr>
        <w:jc w:val="both"/>
        <w:rPr>
          <w:rFonts w:ascii="Times New Roman" w:hAnsi="Times New Roman"/>
          <w:b/>
        </w:rPr>
      </w:pPr>
      <w:r w:rsidRPr="0034320E">
        <w:rPr>
          <w:rFonts w:ascii="Times New Roman" w:hAnsi="Times New Roman"/>
          <w:b/>
        </w:rPr>
        <w:t xml:space="preserve">Servicii incluse : </w:t>
      </w:r>
    </w:p>
    <w:p w14:paraId="5449AE65" w14:textId="77777777" w:rsidR="00E233A2" w:rsidRDefault="00E233A2" w:rsidP="00D0543E">
      <w:pPr>
        <w:spacing w:after="0"/>
        <w:jc w:val="both"/>
        <w:rPr>
          <w:rFonts w:ascii="Times New Roman" w:hAnsi="Times New Roman"/>
          <w:b/>
        </w:rPr>
      </w:pPr>
      <w:r w:rsidRPr="0034320E">
        <w:rPr>
          <w:rFonts w:ascii="Times New Roman" w:hAnsi="Times New Roman"/>
          <w:b/>
        </w:rPr>
        <w:t xml:space="preserve">- bilet de avion </w:t>
      </w:r>
      <w:r w:rsidR="00CE4A06" w:rsidRPr="0034320E">
        <w:rPr>
          <w:rFonts w:ascii="Times New Roman" w:hAnsi="Times New Roman"/>
          <w:b/>
        </w:rPr>
        <w:t>Bucuresti-Paris si retur</w:t>
      </w:r>
    </w:p>
    <w:p w14:paraId="50E633F8" w14:textId="77777777" w:rsidR="009B4253" w:rsidRPr="009B4253" w:rsidRDefault="009B4253" w:rsidP="009B4253">
      <w:pPr>
        <w:spacing w:after="0"/>
        <w:jc w:val="both"/>
        <w:rPr>
          <w:rFonts w:ascii="Times New Roman" w:hAnsi="Times New Roman"/>
          <w:b/>
          <w:bCs/>
        </w:rPr>
      </w:pPr>
      <w:r w:rsidRPr="009B4253">
        <w:rPr>
          <w:rFonts w:ascii="Times New Roman" w:hAnsi="Times New Roman"/>
          <w:b/>
          <w:bCs/>
        </w:rPr>
        <w:t>-taxa de bagaj peste limita admisa gratuit de compania aeriana</w:t>
      </w:r>
    </w:p>
    <w:p w14:paraId="29B42DA9" w14:textId="1FA7B21E" w:rsidR="00E233A2" w:rsidRPr="0034320E" w:rsidRDefault="00E233A2" w:rsidP="00D0543E">
      <w:pPr>
        <w:spacing w:after="0"/>
        <w:jc w:val="both"/>
        <w:rPr>
          <w:rFonts w:ascii="Times New Roman" w:hAnsi="Times New Roman"/>
          <w:b/>
        </w:rPr>
      </w:pPr>
      <w:r w:rsidRPr="0034320E">
        <w:rPr>
          <w:rFonts w:ascii="Times New Roman" w:hAnsi="Times New Roman"/>
          <w:b/>
        </w:rPr>
        <w:t xml:space="preserve">- transport autocar omologat curse externe in Paris, pe Valea Loarei, </w:t>
      </w:r>
      <w:r w:rsidR="0071278D">
        <w:rPr>
          <w:rFonts w:ascii="Times New Roman" w:hAnsi="Times New Roman"/>
          <w:b/>
        </w:rPr>
        <w:t xml:space="preserve">pe tot parcursul programului </w:t>
      </w:r>
      <w:r w:rsidR="00531050">
        <w:rPr>
          <w:rFonts w:ascii="Times New Roman" w:hAnsi="Times New Roman"/>
          <w:b/>
        </w:rPr>
        <w:t>turistic (cu exceptia timpului liber)</w:t>
      </w:r>
      <w:r w:rsidRPr="0034320E">
        <w:rPr>
          <w:rFonts w:ascii="Times New Roman" w:hAnsi="Times New Roman"/>
          <w:b/>
        </w:rPr>
        <w:tab/>
      </w:r>
    </w:p>
    <w:p w14:paraId="0048857D" w14:textId="1987A492" w:rsidR="00E233A2" w:rsidRPr="0034320E" w:rsidRDefault="00E233A2" w:rsidP="00D0543E">
      <w:pPr>
        <w:spacing w:after="0"/>
        <w:jc w:val="both"/>
        <w:rPr>
          <w:rFonts w:ascii="Times New Roman" w:hAnsi="Times New Roman"/>
          <w:b/>
        </w:rPr>
      </w:pPr>
      <w:r w:rsidRPr="0034320E">
        <w:rPr>
          <w:rFonts w:ascii="Times New Roman" w:hAnsi="Times New Roman"/>
          <w:b/>
        </w:rPr>
        <w:lastRenderedPageBreak/>
        <w:t xml:space="preserve">- cazare + mic dejun bufet , </w:t>
      </w:r>
      <w:r w:rsidR="00FD1524">
        <w:rPr>
          <w:rFonts w:ascii="Times New Roman" w:hAnsi="Times New Roman"/>
          <w:b/>
        </w:rPr>
        <w:t>4</w:t>
      </w:r>
      <w:r w:rsidRPr="0034320E">
        <w:rPr>
          <w:rFonts w:ascii="Times New Roman" w:hAnsi="Times New Roman"/>
          <w:b/>
        </w:rPr>
        <w:t xml:space="preserve"> nopti , hotel Ibis</w:t>
      </w:r>
      <w:r w:rsidR="00D0543E" w:rsidRPr="0034320E">
        <w:rPr>
          <w:rFonts w:ascii="Times New Roman" w:hAnsi="Times New Roman"/>
          <w:b/>
        </w:rPr>
        <w:t xml:space="preserve"> ***</w:t>
      </w:r>
      <w:r w:rsidRPr="0034320E">
        <w:rPr>
          <w:rFonts w:ascii="Times New Roman" w:hAnsi="Times New Roman"/>
          <w:b/>
        </w:rPr>
        <w:t xml:space="preserve"> sau similar </w:t>
      </w:r>
      <w:r w:rsidR="00202984">
        <w:rPr>
          <w:rFonts w:ascii="Times New Roman" w:hAnsi="Times New Roman"/>
          <w:b/>
        </w:rPr>
        <w:t xml:space="preserve"> in </w:t>
      </w:r>
      <w:r w:rsidRPr="0034320E">
        <w:rPr>
          <w:rFonts w:ascii="Times New Roman" w:hAnsi="Times New Roman"/>
          <w:b/>
        </w:rPr>
        <w:t xml:space="preserve">Paris </w:t>
      </w:r>
    </w:p>
    <w:p w14:paraId="7935BEC2" w14:textId="77777777" w:rsidR="00E233A2" w:rsidRPr="0034320E" w:rsidRDefault="00E233A2" w:rsidP="00D0543E">
      <w:pPr>
        <w:spacing w:after="0"/>
        <w:jc w:val="both"/>
        <w:rPr>
          <w:rFonts w:ascii="Times New Roman" w:hAnsi="Times New Roman"/>
          <w:b/>
        </w:rPr>
      </w:pPr>
      <w:r w:rsidRPr="0034320E">
        <w:rPr>
          <w:rFonts w:ascii="Times New Roman" w:hAnsi="Times New Roman"/>
          <w:b/>
        </w:rPr>
        <w:t>- ghid atesta</w:t>
      </w:r>
      <w:r w:rsidR="002C1603">
        <w:rPr>
          <w:rFonts w:ascii="Times New Roman" w:hAnsi="Times New Roman"/>
          <w:b/>
        </w:rPr>
        <w:t xml:space="preserve">t pe traseul </w:t>
      </w:r>
      <w:r w:rsidR="00202984">
        <w:rPr>
          <w:rFonts w:ascii="Times New Roman" w:hAnsi="Times New Roman"/>
          <w:b/>
        </w:rPr>
        <w:t xml:space="preserve">turistic </w:t>
      </w:r>
      <w:r w:rsidR="002C1603">
        <w:rPr>
          <w:rFonts w:ascii="Times New Roman" w:hAnsi="Times New Roman"/>
          <w:b/>
        </w:rPr>
        <w:t xml:space="preserve">extern </w:t>
      </w:r>
    </w:p>
    <w:p w14:paraId="1DE41B15" w14:textId="77777777" w:rsidR="00D0543E" w:rsidRPr="0034320E" w:rsidRDefault="00D0543E" w:rsidP="00D0543E">
      <w:pPr>
        <w:spacing w:after="0"/>
        <w:jc w:val="both"/>
        <w:rPr>
          <w:rFonts w:ascii="Times New Roman" w:hAnsi="Times New Roman"/>
          <w:b/>
        </w:rPr>
      </w:pPr>
    </w:p>
    <w:p w14:paraId="52EFA734" w14:textId="77777777" w:rsidR="00D0543E" w:rsidRPr="0034320E" w:rsidRDefault="00D0543E" w:rsidP="00D0543E">
      <w:pPr>
        <w:spacing w:after="0"/>
        <w:jc w:val="both"/>
        <w:rPr>
          <w:rFonts w:ascii="Times New Roman" w:hAnsi="Times New Roman"/>
          <w:b/>
        </w:rPr>
      </w:pPr>
    </w:p>
    <w:p w14:paraId="4EEE6708" w14:textId="77777777" w:rsidR="00E233A2" w:rsidRPr="00D0543E" w:rsidRDefault="00E233A2" w:rsidP="00D0543E">
      <w:pPr>
        <w:spacing w:after="0"/>
        <w:jc w:val="both"/>
        <w:rPr>
          <w:rFonts w:ascii="Times New Roman" w:hAnsi="Times New Roman"/>
          <w:b/>
        </w:rPr>
      </w:pPr>
      <w:r w:rsidRPr="00D0543E">
        <w:rPr>
          <w:rFonts w:ascii="Times New Roman" w:hAnsi="Times New Roman"/>
          <w:b/>
        </w:rPr>
        <w:t xml:space="preserve">Nu sunt incluse in pret : </w:t>
      </w:r>
    </w:p>
    <w:p w14:paraId="2AF38263" w14:textId="77777777" w:rsidR="00CE4A06" w:rsidRPr="009B4253" w:rsidRDefault="00CE4A06" w:rsidP="00D0543E">
      <w:pPr>
        <w:spacing w:after="0"/>
        <w:jc w:val="both"/>
        <w:rPr>
          <w:rFonts w:ascii="Times New Roman" w:hAnsi="Times New Roman"/>
          <w:b/>
          <w:bCs/>
        </w:rPr>
      </w:pPr>
      <w:r w:rsidRPr="009B4253">
        <w:rPr>
          <w:rFonts w:ascii="Times New Roman" w:hAnsi="Times New Roman"/>
          <w:b/>
          <w:bCs/>
        </w:rPr>
        <w:t>- preturile de intrare la obiectivele turistice propuse spre vizitare,</w:t>
      </w:r>
      <w:r w:rsidR="0071278D" w:rsidRPr="009B4253">
        <w:rPr>
          <w:rFonts w:ascii="Times New Roman" w:hAnsi="Times New Roman"/>
          <w:b/>
          <w:bCs/>
        </w:rPr>
        <w:t>,croaziera,</w:t>
      </w:r>
      <w:r w:rsidRPr="009B4253">
        <w:rPr>
          <w:rFonts w:ascii="Times New Roman" w:hAnsi="Times New Roman"/>
          <w:b/>
          <w:bCs/>
        </w:rPr>
        <w:t>excursii optionale(pentru tineri pana la 25 ani,intrarile la muzeele din Paris sunt gratuite) ,taxe statiune(</w:t>
      </w:r>
      <w:r w:rsidR="00A35919" w:rsidRPr="009B4253">
        <w:rPr>
          <w:rFonts w:ascii="Times New Roman" w:hAnsi="Times New Roman"/>
          <w:b/>
          <w:bCs/>
        </w:rPr>
        <w:t>DACA ESTE CAZUL</w:t>
      </w:r>
      <w:r w:rsidRPr="009B4253">
        <w:rPr>
          <w:rFonts w:ascii="Times New Roman" w:hAnsi="Times New Roman"/>
          <w:b/>
          <w:bCs/>
        </w:rPr>
        <w:t>)</w:t>
      </w:r>
      <w:r w:rsidR="006F7A22" w:rsidRPr="009B4253">
        <w:rPr>
          <w:rFonts w:ascii="Times New Roman" w:hAnsi="Times New Roman"/>
          <w:b/>
          <w:bCs/>
        </w:rPr>
        <w:t>-se achita la fata locului</w:t>
      </w:r>
      <w:r w:rsidR="00A35919" w:rsidRPr="009B4253">
        <w:rPr>
          <w:rFonts w:ascii="Times New Roman" w:hAnsi="Times New Roman"/>
          <w:b/>
          <w:bCs/>
        </w:rPr>
        <w:t xml:space="preserve"> partenerilor externi</w:t>
      </w:r>
    </w:p>
    <w:p w14:paraId="5ADDD9B1" w14:textId="24A2970A" w:rsidR="00CE4A06" w:rsidRPr="009B4253" w:rsidRDefault="00CE4A06" w:rsidP="00D0543E">
      <w:pPr>
        <w:spacing w:after="0"/>
        <w:jc w:val="both"/>
        <w:rPr>
          <w:rFonts w:ascii="Times New Roman" w:hAnsi="Times New Roman"/>
          <w:b/>
          <w:bCs/>
        </w:rPr>
      </w:pPr>
      <w:r w:rsidRPr="009B4253">
        <w:rPr>
          <w:rFonts w:ascii="Times New Roman" w:hAnsi="Times New Roman"/>
          <w:b/>
          <w:bCs/>
        </w:rPr>
        <w:t>- taxa de aeroport~1</w:t>
      </w:r>
      <w:r w:rsidR="008450E4">
        <w:rPr>
          <w:rFonts w:ascii="Times New Roman" w:hAnsi="Times New Roman"/>
          <w:b/>
          <w:bCs/>
        </w:rPr>
        <w:t>5</w:t>
      </w:r>
      <w:r w:rsidR="00202984" w:rsidRPr="009B4253">
        <w:rPr>
          <w:rFonts w:ascii="Times New Roman" w:hAnsi="Times New Roman"/>
          <w:b/>
          <w:bCs/>
        </w:rPr>
        <w:t>5</w:t>
      </w:r>
      <w:r w:rsidRPr="009B4253">
        <w:rPr>
          <w:rFonts w:ascii="Times New Roman" w:hAnsi="Times New Roman"/>
          <w:b/>
          <w:bCs/>
        </w:rPr>
        <w:t xml:space="preserve"> eur </w:t>
      </w:r>
    </w:p>
    <w:p w14:paraId="0BF55151" w14:textId="77777777" w:rsidR="00E233A2" w:rsidRPr="009B4253" w:rsidRDefault="00CE4A06" w:rsidP="00D0543E">
      <w:pPr>
        <w:spacing w:after="0"/>
        <w:jc w:val="both"/>
        <w:rPr>
          <w:rFonts w:ascii="Times New Roman" w:hAnsi="Times New Roman"/>
          <w:b/>
          <w:bCs/>
        </w:rPr>
      </w:pPr>
      <w:r w:rsidRPr="009B4253">
        <w:rPr>
          <w:rFonts w:ascii="Times New Roman" w:hAnsi="Times New Roman"/>
          <w:b/>
          <w:bCs/>
        </w:rPr>
        <w:t>- tra</w:t>
      </w:r>
      <w:r w:rsidR="00B528E6" w:rsidRPr="009B4253">
        <w:rPr>
          <w:rFonts w:ascii="Times New Roman" w:hAnsi="Times New Roman"/>
          <w:b/>
          <w:bCs/>
        </w:rPr>
        <w:t>nsfer aeroport-hotel-aeroport</w:t>
      </w:r>
    </w:p>
    <w:p w14:paraId="12DE6108" w14:textId="77777777" w:rsidR="00CE4A06" w:rsidRPr="009B4253" w:rsidRDefault="00CE4A06" w:rsidP="00D0543E">
      <w:pPr>
        <w:spacing w:after="0"/>
        <w:jc w:val="both"/>
        <w:rPr>
          <w:rFonts w:ascii="Times New Roman" w:hAnsi="Times New Roman"/>
          <w:b/>
          <w:bCs/>
        </w:rPr>
      </w:pPr>
    </w:p>
    <w:p w14:paraId="783D318A" w14:textId="77777777" w:rsidR="00CE4A06" w:rsidRPr="009B4253" w:rsidRDefault="00CE4A06" w:rsidP="00CE4A06">
      <w:pPr>
        <w:jc w:val="both"/>
        <w:rPr>
          <w:rFonts w:ascii="Times New Roman" w:hAnsi="Times New Roman"/>
          <w:b/>
          <w:bCs/>
        </w:rPr>
      </w:pPr>
      <w:r w:rsidRPr="009B4253">
        <w:rPr>
          <w:rFonts w:ascii="Times New Roman" w:hAnsi="Times New Roman"/>
          <w:b/>
          <w:bCs/>
        </w:rPr>
        <w:t>Acte necesare: pasaport sau C.I.</w:t>
      </w:r>
      <w:r w:rsidRPr="009B4253">
        <w:rPr>
          <w:rFonts w:ascii="Times New Roman" w:hAnsi="Times New Roman"/>
          <w:b/>
          <w:bCs/>
        </w:rPr>
        <w:tab/>
      </w:r>
    </w:p>
    <w:p w14:paraId="242392B6" w14:textId="2A3440DC" w:rsidR="0071278D" w:rsidRPr="0071278D" w:rsidRDefault="0071278D" w:rsidP="0071278D">
      <w:pPr>
        <w:jc w:val="both"/>
        <w:rPr>
          <w:rFonts w:ascii="Times New Roman" w:hAnsi="Times New Roman"/>
        </w:rPr>
      </w:pPr>
      <w:r w:rsidRPr="0071278D">
        <w:rPr>
          <w:rFonts w:ascii="Times New Roman" w:hAnsi="Times New Roman"/>
        </w:rPr>
        <w:t>Agentia nu este responsabila pentru modificarea orarelor mijloacelor de transport international/intern . Agentia nu poate fi facuta raspunzatoare pentru modificarile de program datorate situatiilor de forta majora (greve, conditii meteo nefavorabile</w:t>
      </w:r>
      <w:r w:rsidR="009B4253">
        <w:rPr>
          <w:rFonts w:ascii="Times New Roman" w:hAnsi="Times New Roman"/>
        </w:rPr>
        <w:t>,pandemii,razboi</w:t>
      </w:r>
      <w:r w:rsidRPr="0071278D">
        <w:rPr>
          <w:rFonts w:ascii="Times New Roman" w:hAnsi="Times New Roman"/>
        </w:rPr>
        <w:t xml:space="preserve"> etc). Informatiile de mai sus constituie anexa la Contractul de Prestari Servicii Turistice.</w:t>
      </w:r>
    </w:p>
    <w:p w14:paraId="03C00A57" w14:textId="77777777" w:rsidR="00CE4A06" w:rsidRPr="00C93D22" w:rsidRDefault="00CE4A06" w:rsidP="00CE4A06">
      <w:pPr>
        <w:jc w:val="both"/>
        <w:rPr>
          <w:rFonts w:ascii="Times New Roman" w:eastAsia="Times New Roman" w:hAnsi="Times New Roman"/>
          <w:b/>
          <w:szCs w:val="20"/>
          <w:lang w:val="it-IT"/>
        </w:rPr>
      </w:pPr>
    </w:p>
    <w:p w14:paraId="79596440" w14:textId="77777777" w:rsidR="00E233A2" w:rsidRPr="00CE4A06" w:rsidRDefault="00E233A2" w:rsidP="00E233A2">
      <w:pPr>
        <w:jc w:val="both"/>
        <w:rPr>
          <w:rFonts w:ascii="Times New Roman" w:hAnsi="Times New Roman"/>
        </w:rPr>
      </w:pPr>
    </w:p>
    <w:p w14:paraId="7567D160" w14:textId="0C412C1C" w:rsidR="00DA3325" w:rsidRPr="00CE4A06" w:rsidRDefault="00E233A2" w:rsidP="00E233A2">
      <w:pPr>
        <w:jc w:val="both"/>
        <w:rPr>
          <w:rFonts w:ascii="Times New Roman" w:hAnsi="Times New Roman"/>
          <w:sz w:val="20"/>
          <w:szCs w:val="20"/>
        </w:rPr>
      </w:pPr>
      <w:r w:rsidRPr="00CE4A06">
        <w:rPr>
          <w:rFonts w:ascii="Times New Roman" w:hAnsi="Times New Roman"/>
        </w:rPr>
        <w:t xml:space="preserve">Data de plecare: </w:t>
      </w:r>
      <w:r w:rsidR="00660A75">
        <w:rPr>
          <w:rFonts w:ascii="Times New Roman" w:hAnsi="Times New Roman"/>
        </w:rPr>
        <w:t>5</w:t>
      </w:r>
      <w:r w:rsidR="009F3055">
        <w:rPr>
          <w:rFonts w:ascii="Times New Roman" w:hAnsi="Times New Roman"/>
        </w:rPr>
        <w:t xml:space="preserve"> August 202</w:t>
      </w:r>
      <w:r w:rsidR="007663CF">
        <w:rPr>
          <w:rFonts w:ascii="Times New Roman" w:hAnsi="Times New Roman"/>
        </w:rPr>
        <w:t>4</w:t>
      </w:r>
    </w:p>
    <w:sectPr w:rsidR="00DA3325" w:rsidRPr="00CE4A06" w:rsidSect="00DA33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527"/>
    <w:rsid w:val="00095527"/>
    <w:rsid w:val="0017787D"/>
    <w:rsid w:val="001C76D9"/>
    <w:rsid w:val="001F3B0E"/>
    <w:rsid w:val="00202984"/>
    <w:rsid w:val="00261D05"/>
    <w:rsid w:val="002C1603"/>
    <w:rsid w:val="00304780"/>
    <w:rsid w:val="00307195"/>
    <w:rsid w:val="0034320E"/>
    <w:rsid w:val="0036571C"/>
    <w:rsid w:val="004255AA"/>
    <w:rsid w:val="004771C0"/>
    <w:rsid w:val="004B0242"/>
    <w:rsid w:val="005036DF"/>
    <w:rsid w:val="00517769"/>
    <w:rsid w:val="00531050"/>
    <w:rsid w:val="0057379D"/>
    <w:rsid w:val="005E77D1"/>
    <w:rsid w:val="00660A75"/>
    <w:rsid w:val="006A6B03"/>
    <w:rsid w:val="006C656F"/>
    <w:rsid w:val="006F2828"/>
    <w:rsid w:val="006F7A22"/>
    <w:rsid w:val="0071278D"/>
    <w:rsid w:val="0073713D"/>
    <w:rsid w:val="007663CF"/>
    <w:rsid w:val="00797499"/>
    <w:rsid w:val="00820EEF"/>
    <w:rsid w:val="00834441"/>
    <w:rsid w:val="008450E4"/>
    <w:rsid w:val="00893919"/>
    <w:rsid w:val="0096364E"/>
    <w:rsid w:val="009B4253"/>
    <w:rsid w:val="009F3055"/>
    <w:rsid w:val="00A35919"/>
    <w:rsid w:val="00A90FBB"/>
    <w:rsid w:val="00AA1B47"/>
    <w:rsid w:val="00AF5869"/>
    <w:rsid w:val="00B528E6"/>
    <w:rsid w:val="00B778A8"/>
    <w:rsid w:val="00BC090D"/>
    <w:rsid w:val="00BD10EA"/>
    <w:rsid w:val="00C11700"/>
    <w:rsid w:val="00C579C7"/>
    <w:rsid w:val="00CC41F9"/>
    <w:rsid w:val="00CE4A06"/>
    <w:rsid w:val="00CE5B26"/>
    <w:rsid w:val="00CF5EBF"/>
    <w:rsid w:val="00D0543E"/>
    <w:rsid w:val="00D35ECA"/>
    <w:rsid w:val="00DA3325"/>
    <w:rsid w:val="00E0010E"/>
    <w:rsid w:val="00E233A2"/>
    <w:rsid w:val="00E23B56"/>
    <w:rsid w:val="00F253AD"/>
    <w:rsid w:val="00FD1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FB810"/>
  <w15:docId w15:val="{4520B04C-10A5-402A-B669-6DF914497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A3325"/>
    <w:pPr>
      <w:spacing w:after="200" w:line="276" w:lineRule="auto"/>
    </w:pPr>
    <w:rPr>
      <w:sz w:val="22"/>
      <w:szCs w:val="22"/>
    </w:rPr>
  </w:style>
  <w:style w:type="paragraph" w:styleId="berschrift8">
    <w:name w:val="heading 8"/>
    <w:basedOn w:val="Standard"/>
    <w:next w:val="Standard"/>
    <w:link w:val="berschrift8Zchn"/>
    <w:qFormat/>
    <w:rsid w:val="00095527"/>
    <w:pPr>
      <w:suppressAutoHyphens/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ro-RO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8Zchn">
    <w:name w:val="Überschrift 8 Zchn"/>
    <w:link w:val="berschrift8"/>
    <w:rsid w:val="00095527"/>
    <w:rPr>
      <w:rFonts w:ascii="Times New Roman" w:eastAsia="Times New Roman" w:hAnsi="Times New Roman" w:cs="Times New Roman"/>
      <w:i/>
      <w:iCs/>
      <w:sz w:val="24"/>
      <w:szCs w:val="24"/>
      <w:lang w:val="ro-RO" w:eastAsia="ar-SA"/>
    </w:rPr>
  </w:style>
  <w:style w:type="character" w:styleId="Hyperlink">
    <w:name w:val="Hyperlink"/>
    <w:uiPriority w:val="99"/>
    <w:unhideWhenUsed/>
    <w:rsid w:val="0009552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713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73713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3449</Characters>
  <Application>Microsoft Office Word</Application>
  <DocSecurity>0</DocSecurity>
  <Lines>28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3989</CharactersWithSpaces>
  <SharedDoc>false</SharedDoc>
  <HLinks>
    <vt:vector size="6" baseType="variant">
      <vt:variant>
        <vt:i4>6946923</vt:i4>
      </vt:variant>
      <vt:variant>
        <vt:i4>0</vt:i4>
      </vt:variant>
      <vt:variant>
        <vt:i4>0</vt:i4>
      </vt:variant>
      <vt:variant>
        <vt:i4>5</vt:i4>
      </vt:variant>
      <vt:variant>
        <vt:lpwstr>http://www.nicoleximtravel.ro/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Johann Iacob</cp:lastModifiedBy>
  <cp:revision>7</cp:revision>
  <cp:lastPrinted>2018-11-01T14:26:00Z</cp:lastPrinted>
  <dcterms:created xsi:type="dcterms:W3CDTF">2023-12-04T11:11:00Z</dcterms:created>
  <dcterms:modified xsi:type="dcterms:W3CDTF">2023-12-04T15:21:00Z</dcterms:modified>
</cp:coreProperties>
</file>